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3A6A48" w:rsidRPr="00AD361C" w14:paraId="58315F7A" w14:textId="77777777" w:rsidTr="009B31FC">
        <w:tc>
          <w:tcPr>
            <w:tcW w:w="2830" w:type="dxa"/>
          </w:tcPr>
          <w:p w14:paraId="09ED46E8" w14:textId="555E9190" w:rsidR="003A6A48" w:rsidRPr="00AD361C" w:rsidRDefault="003A6A48" w:rsidP="009F4D40">
            <w:pPr>
              <w:jc w:val="center"/>
            </w:pPr>
            <w:bookmarkStart w:id="0" w:name="_GoBack" w:colFirst="1" w:colLast="1"/>
            <w:r w:rsidRPr="00AD361C">
              <w:t>ISTITUTO I</w:t>
            </w:r>
            <w:r w:rsidR="009B31FC" w:rsidRPr="00AD361C">
              <w:t>STRUZIONE SUPERIORE LEOPOLDO</w:t>
            </w:r>
            <w:r w:rsidRPr="00AD361C">
              <w:t xml:space="preserve"> NOBILI</w:t>
            </w:r>
          </w:p>
        </w:tc>
        <w:tc>
          <w:tcPr>
            <w:tcW w:w="3969" w:type="dxa"/>
          </w:tcPr>
          <w:p w14:paraId="6EC5F989" w14:textId="3E703E9E" w:rsidR="003A6A48" w:rsidRPr="00AD361C" w:rsidRDefault="003A6A48" w:rsidP="003A6A48">
            <w:pPr>
              <w:jc w:val="center"/>
              <w:rPr>
                <w:b/>
              </w:rPr>
            </w:pPr>
            <w:r w:rsidRPr="00AD361C">
              <w:rPr>
                <w:b/>
              </w:rPr>
              <w:t xml:space="preserve">PROCEDURA </w:t>
            </w:r>
            <w:r w:rsidR="009B31FC" w:rsidRPr="00AD361C">
              <w:rPr>
                <w:b/>
              </w:rPr>
              <w:t>PER LA</w:t>
            </w:r>
            <w:r w:rsidRPr="00AD361C">
              <w:rPr>
                <w:b/>
              </w:rPr>
              <w:t xml:space="preserve"> PROPOSTA DI ACQUISTO DI LIBRI </w:t>
            </w:r>
            <w:r w:rsidR="003B6FAF" w:rsidRPr="00AD361C">
              <w:rPr>
                <w:b/>
              </w:rPr>
              <w:t>E DI MATERIALE DIDATTICO</w:t>
            </w:r>
          </w:p>
        </w:tc>
        <w:tc>
          <w:tcPr>
            <w:tcW w:w="2829" w:type="dxa"/>
          </w:tcPr>
          <w:p w14:paraId="40084FB2" w14:textId="4CB87440" w:rsidR="003343BF" w:rsidRPr="00AD361C" w:rsidRDefault="003343BF" w:rsidP="009B31FC">
            <w:pPr>
              <w:jc w:val="center"/>
            </w:pPr>
            <w:r w:rsidRPr="00AD361C">
              <w:t>PR 1.0</w:t>
            </w:r>
          </w:p>
          <w:p w14:paraId="3C02F302" w14:textId="4B4AD7CB" w:rsidR="003A6A48" w:rsidRPr="00AD361C" w:rsidRDefault="009B31FC" w:rsidP="009B31FC">
            <w:pPr>
              <w:jc w:val="center"/>
            </w:pPr>
            <w:r w:rsidRPr="00AD361C">
              <w:t>REV</w:t>
            </w:r>
            <w:r w:rsidR="00F1082F" w:rsidRPr="00AD361C">
              <w:t xml:space="preserve">. </w:t>
            </w:r>
            <w:r w:rsidRPr="00AD361C">
              <w:t>0</w:t>
            </w:r>
            <w:r w:rsidR="003B6FAF" w:rsidRPr="00AD361C">
              <w:t>1</w:t>
            </w:r>
          </w:p>
        </w:tc>
      </w:tr>
      <w:bookmarkEnd w:id="0"/>
    </w:tbl>
    <w:p w14:paraId="7377F5F7" w14:textId="1AE66708" w:rsidR="000C41FA" w:rsidRPr="00AD361C" w:rsidRDefault="000C41FA"/>
    <w:p w14:paraId="140B59B4" w14:textId="425B3FAF" w:rsidR="003A6A48" w:rsidRPr="00AD361C" w:rsidRDefault="003A6A48" w:rsidP="003A6A48">
      <w:pPr>
        <w:pStyle w:val="Paragrafoelenco"/>
        <w:numPr>
          <w:ilvl w:val="0"/>
          <w:numId w:val="1"/>
        </w:numPr>
        <w:rPr>
          <w:b/>
        </w:rPr>
      </w:pPr>
      <w:r w:rsidRPr="00AD361C">
        <w:rPr>
          <w:b/>
        </w:rPr>
        <w:t>OGGETTO E SCOPO</w:t>
      </w:r>
    </w:p>
    <w:p w14:paraId="41A70626" w14:textId="731EFBDA" w:rsidR="003A6A48" w:rsidRPr="00AD361C" w:rsidRDefault="003A6A48" w:rsidP="009B31FC">
      <w:pPr>
        <w:pStyle w:val="Paragrafoelenco"/>
      </w:pPr>
      <w:r w:rsidRPr="00AD361C">
        <w:t xml:space="preserve">Regolamentare il processo di acquisto di libri </w:t>
      </w:r>
      <w:r w:rsidR="003B6FAF" w:rsidRPr="00AD361C">
        <w:t xml:space="preserve">e di materiale didattico, </w:t>
      </w:r>
      <w:r w:rsidR="009B31FC" w:rsidRPr="00AD361C">
        <w:t xml:space="preserve">il loro </w:t>
      </w:r>
      <w:r w:rsidRPr="00AD361C">
        <w:t>inseri</w:t>
      </w:r>
      <w:r w:rsidR="009B31FC" w:rsidRPr="00AD361C">
        <w:t>mento</w:t>
      </w:r>
      <w:r w:rsidRPr="00AD361C">
        <w:t xml:space="preserve"> nella biblioteca di Istituto</w:t>
      </w:r>
      <w:r w:rsidR="009F4D40" w:rsidRPr="00AD361C">
        <w:t>,</w:t>
      </w:r>
      <w:r w:rsidRPr="00AD361C">
        <w:t xml:space="preserve"> con definizione delle fasi e delle responsabilità.</w:t>
      </w:r>
    </w:p>
    <w:p w14:paraId="3BCDE357" w14:textId="64974E4E" w:rsidR="003A6A48" w:rsidRPr="00AD361C" w:rsidRDefault="003A6A48" w:rsidP="003A6A48">
      <w:pPr>
        <w:pStyle w:val="Paragrafoelenco"/>
      </w:pPr>
    </w:p>
    <w:p w14:paraId="1BA3EE0A" w14:textId="2A9E5971" w:rsidR="003A6A48" w:rsidRPr="00AD361C" w:rsidRDefault="003A6A48" w:rsidP="003A6A48">
      <w:pPr>
        <w:pStyle w:val="Paragrafoelenco"/>
        <w:numPr>
          <w:ilvl w:val="0"/>
          <w:numId w:val="1"/>
        </w:numPr>
        <w:rPr>
          <w:b/>
        </w:rPr>
      </w:pPr>
      <w:r w:rsidRPr="00AD361C">
        <w:rPr>
          <w:b/>
        </w:rPr>
        <w:t>CAMPO E LUOGO D APPLICAZIONE</w:t>
      </w:r>
    </w:p>
    <w:p w14:paraId="352C1C36" w14:textId="680277DB" w:rsidR="007E4F65" w:rsidRPr="00AD361C" w:rsidRDefault="003A6A48" w:rsidP="003A6A48">
      <w:pPr>
        <w:pStyle w:val="Paragrafoelenco"/>
      </w:pPr>
      <w:r w:rsidRPr="00AD361C">
        <w:t xml:space="preserve">La procedura si applica </w:t>
      </w:r>
      <w:r w:rsidR="003343BF" w:rsidRPr="00AD361C">
        <w:t>nella</w:t>
      </w:r>
      <w:r w:rsidR="007E4F65" w:rsidRPr="00AD361C">
        <w:t xml:space="preserve"> formula</w:t>
      </w:r>
      <w:r w:rsidR="003343BF" w:rsidRPr="00AD361C">
        <w:t>zione della</w:t>
      </w:r>
      <w:r w:rsidRPr="00AD361C">
        <w:t xml:space="preserve"> richiesta di acquisto di libri </w:t>
      </w:r>
      <w:r w:rsidR="003B6FAF" w:rsidRPr="00AD361C">
        <w:t xml:space="preserve">e materiale didattico </w:t>
      </w:r>
      <w:r w:rsidRPr="00AD361C">
        <w:t>legat</w:t>
      </w:r>
      <w:r w:rsidR="00EE1770" w:rsidRPr="00AD361C">
        <w:t>i</w:t>
      </w:r>
      <w:r w:rsidRPr="00AD361C">
        <w:t xml:space="preserve"> </w:t>
      </w:r>
      <w:r w:rsidR="007E4F65" w:rsidRPr="00AD361C">
        <w:t>a</w:t>
      </w:r>
      <w:r w:rsidRPr="00AD361C">
        <w:t>lle attività per la realizzazione del curric</w:t>
      </w:r>
      <w:r w:rsidR="00FD0D00" w:rsidRPr="00AD361C">
        <w:t>o</w:t>
      </w:r>
      <w:r w:rsidRPr="00AD361C">
        <w:t xml:space="preserve">lo delle singole discipline. </w:t>
      </w:r>
    </w:p>
    <w:p w14:paraId="3BF9406B" w14:textId="17647CAF" w:rsidR="007E4F65" w:rsidRPr="00AD361C" w:rsidRDefault="003A6A48" w:rsidP="003A6A48">
      <w:pPr>
        <w:pStyle w:val="Paragrafoelenco"/>
      </w:pPr>
      <w:r w:rsidRPr="00AD361C">
        <w:t xml:space="preserve">Possono essere </w:t>
      </w:r>
      <w:r w:rsidR="007E4F65" w:rsidRPr="00AD361C">
        <w:t xml:space="preserve">richiesti </w:t>
      </w:r>
      <w:r w:rsidRPr="00AD361C">
        <w:t>saggi, materiale didattico specifico per esigenze particolari</w:t>
      </w:r>
      <w:r w:rsidR="007E4F65" w:rsidRPr="00AD361C">
        <w:t xml:space="preserve">, libri di </w:t>
      </w:r>
      <w:r w:rsidR="009B31FC" w:rsidRPr="00AD361C">
        <w:t>lettura (es. narrativa)</w:t>
      </w:r>
      <w:r w:rsidR="007E4F65" w:rsidRPr="00AD361C">
        <w:t xml:space="preserve"> nella misura </w:t>
      </w:r>
      <w:r w:rsidR="00EE1770" w:rsidRPr="00AD361C">
        <w:t xml:space="preserve">massima </w:t>
      </w:r>
      <w:r w:rsidR="007E4F65" w:rsidRPr="00AD361C">
        <w:t>di</w:t>
      </w:r>
      <w:r w:rsidR="009B31FC" w:rsidRPr="00AD361C">
        <w:t xml:space="preserve"> 1</w:t>
      </w:r>
      <w:r w:rsidR="003B6FAF" w:rsidRPr="00AD361C">
        <w:t>2</w:t>
      </w:r>
      <w:r w:rsidR="007E4F65" w:rsidRPr="00AD361C">
        <w:t xml:space="preserve"> copie</w:t>
      </w:r>
      <w:r w:rsidR="00EE1770" w:rsidRPr="00AD361C">
        <w:t xml:space="preserve">, </w:t>
      </w:r>
      <w:r w:rsidR="00BD1007" w:rsidRPr="00AD361C">
        <w:t xml:space="preserve">o di un </w:t>
      </w:r>
      <w:r w:rsidR="00EE1770" w:rsidRPr="00AD361C">
        <w:t>numero comunque non superior</w:t>
      </w:r>
      <w:r w:rsidR="00BD1007" w:rsidRPr="00AD361C">
        <w:t>e</w:t>
      </w:r>
      <w:r w:rsidR="00EE1770" w:rsidRPr="00AD361C">
        <w:t xml:space="preserve"> alla metà degli studenti della classe richiedente. </w:t>
      </w:r>
      <w:r w:rsidR="007E4F65" w:rsidRPr="00AD361C">
        <w:t xml:space="preserve"> </w:t>
      </w:r>
    </w:p>
    <w:p w14:paraId="17DA1C3F" w14:textId="39C60F3B" w:rsidR="003A6A48" w:rsidRPr="00AD361C" w:rsidRDefault="007E4F65" w:rsidP="003A6A48">
      <w:pPr>
        <w:pStyle w:val="Paragrafoelenco"/>
      </w:pPr>
      <w:r w:rsidRPr="00AD361C">
        <w:t xml:space="preserve">Sono </w:t>
      </w:r>
      <w:r w:rsidR="003A6A48" w:rsidRPr="00AD361C">
        <w:t>esclusi i libri di testo in adozione</w:t>
      </w:r>
      <w:r w:rsidRPr="00AD361C">
        <w:t xml:space="preserve">, compresi </w:t>
      </w:r>
      <w:r w:rsidR="003A6A48" w:rsidRPr="00AD361C">
        <w:t xml:space="preserve">i libri di narrativa </w:t>
      </w:r>
      <w:r w:rsidR="003B6FAF" w:rsidRPr="00AD361C">
        <w:t xml:space="preserve">che </w:t>
      </w:r>
      <w:r w:rsidRPr="00AD361C">
        <w:t>integrano il percorso di letteratura italiana</w:t>
      </w:r>
      <w:r w:rsidR="003B6FAF" w:rsidRPr="00AD361C">
        <w:t>,</w:t>
      </w:r>
      <w:r w:rsidRPr="00AD361C">
        <w:t xml:space="preserve"> </w:t>
      </w:r>
      <w:r w:rsidR="003B6FAF" w:rsidRPr="00AD361C">
        <w:t>quando</w:t>
      </w:r>
      <w:r w:rsidR="00BD1007" w:rsidRPr="00AD361C">
        <w:t xml:space="preserve"> </w:t>
      </w:r>
      <w:r w:rsidR="003B6FAF" w:rsidRPr="00AD361C">
        <w:t xml:space="preserve">l’acquisto </w:t>
      </w:r>
      <w:r w:rsidR="00BD1007" w:rsidRPr="00AD361C">
        <w:t xml:space="preserve">è proposto per </w:t>
      </w:r>
      <w:r w:rsidR="003B6FAF" w:rsidRPr="00AD361C">
        <w:t xml:space="preserve">ogni singolo studente. </w:t>
      </w:r>
      <w:r w:rsidRPr="00AD361C">
        <w:t xml:space="preserve"> </w:t>
      </w:r>
      <w:r w:rsidR="003A6A48" w:rsidRPr="00AD361C">
        <w:t xml:space="preserve"> </w:t>
      </w:r>
    </w:p>
    <w:p w14:paraId="7DD502D6" w14:textId="77777777" w:rsidR="007E4F65" w:rsidRPr="00AD361C" w:rsidRDefault="007E4F65" w:rsidP="003A6A48">
      <w:pPr>
        <w:pStyle w:val="Paragrafoelenco"/>
      </w:pPr>
    </w:p>
    <w:p w14:paraId="7D8E5E39" w14:textId="1162B9D2" w:rsidR="007E4F65" w:rsidRPr="00AD361C" w:rsidRDefault="007E4F65" w:rsidP="007E4F65">
      <w:pPr>
        <w:pStyle w:val="Paragrafoelenco"/>
        <w:numPr>
          <w:ilvl w:val="0"/>
          <w:numId w:val="1"/>
        </w:numPr>
        <w:rPr>
          <w:b/>
        </w:rPr>
      </w:pPr>
      <w:bookmarkStart w:id="1" w:name="_Hlk505721991"/>
      <w:r w:rsidRPr="00AD361C">
        <w:rPr>
          <w:b/>
        </w:rPr>
        <w:t>RESPONSABILITÀ</w:t>
      </w:r>
    </w:p>
    <w:p w14:paraId="730CCAE5" w14:textId="7F362643" w:rsidR="00A444EE" w:rsidRPr="00AD361C" w:rsidRDefault="00B213AE" w:rsidP="007E4F65">
      <w:pPr>
        <w:pStyle w:val="Paragrafoelenco"/>
      </w:pPr>
      <w:bookmarkStart w:id="2" w:name="_Hlk505722035"/>
      <w:bookmarkEnd w:id="1"/>
      <w:r w:rsidRPr="00AD361C">
        <w:rPr>
          <w:b/>
        </w:rPr>
        <w:t xml:space="preserve">DOCENTI: </w:t>
      </w:r>
      <w:r w:rsidR="00A444EE" w:rsidRPr="00AD361C">
        <w:t>individua</w:t>
      </w:r>
      <w:r w:rsidR="009E3A60" w:rsidRPr="00AD361C">
        <w:t xml:space="preserve">no </w:t>
      </w:r>
      <w:r w:rsidR="00A444EE" w:rsidRPr="00AD361C">
        <w:t xml:space="preserve">i </w:t>
      </w:r>
      <w:r w:rsidR="003B6FAF" w:rsidRPr="00AD361C">
        <w:t>libri /</w:t>
      </w:r>
      <w:r w:rsidR="00A444EE" w:rsidRPr="00AD361C">
        <w:t xml:space="preserve">materiali, </w:t>
      </w:r>
      <w:r w:rsidR="009E3A60" w:rsidRPr="00AD361C">
        <w:t xml:space="preserve">compilano la </w:t>
      </w:r>
      <w:r w:rsidR="00A444EE" w:rsidRPr="00AD361C">
        <w:t>richiesta di acquisto</w:t>
      </w:r>
      <w:r w:rsidR="003B6FAF" w:rsidRPr="00AD361C">
        <w:t xml:space="preserve"> da presentarsi al </w:t>
      </w:r>
      <w:r w:rsidR="00A444EE" w:rsidRPr="00AD361C">
        <w:t>gruppo di materia attraverso apposito modulo, motiva</w:t>
      </w:r>
      <w:r w:rsidR="009E3A60" w:rsidRPr="00AD361C">
        <w:t xml:space="preserve">no </w:t>
      </w:r>
      <w:r w:rsidR="00A444EE" w:rsidRPr="00AD361C">
        <w:t>l’acquisto</w:t>
      </w:r>
      <w:r w:rsidR="00E30E4A" w:rsidRPr="00AD361C">
        <w:t>; ritir</w:t>
      </w:r>
      <w:r w:rsidR="009E3A60" w:rsidRPr="00AD361C">
        <w:t>ano</w:t>
      </w:r>
      <w:r w:rsidR="00E30E4A" w:rsidRPr="00AD361C">
        <w:t xml:space="preserve"> in biblioteca</w:t>
      </w:r>
      <w:r w:rsidR="009B31FC" w:rsidRPr="00AD361C">
        <w:t xml:space="preserve"> o segnala</w:t>
      </w:r>
      <w:r w:rsidR="009E3A60" w:rsidRPr="00AD361C">
        <w:t>no</w:t>
      </w:r>
      <w:r w:rsidR="009B31FC" w:rsidRPr="00AD361C">
        <w:t xml:space="preserve"> agli studenti la </w:t>
      </w:r>
      <w:r w:rsidR="009E3A60" w:rsidRPr="00AD361C">
        <w:t>disponibilità</w:t>
      </w:r>
      <w:r w:rsidR="009B31FC" w:rsidRPr="00AD361C">
        <w:t xml:space="preserve"> del materiale richiesto</w:t>
      </w:r>
      <w:r w:rsidR="00E30E4A" w:rsidRPr="00AD361C">
        <w:t>,</w:t>
      </w:r>
      <w:r w:rsidR="00A444EE" w:rsidRPr="00AD361C">
        <w:t xml:space="preserve"> conserva</w:t>
      </w:r>
      <w:r w:rsidR="009E3A60" w:rsidRPr="00AD361C">
        <w:t>no</w:t>
      </w:r>
      <w:r w:rsidR="00A444EE" w:rsidRPr="00AD361C">
        <w:t xml:space="preserve"> adeguata</w:t>
      </w:r>
      <w:r w:rsidR="009E3A60" w:rsidRPr="00AD361C">
        <w:t xml:space="preserve">mente </w:t>
      </w:r>
      <w:r w:rsidR="00A444EE" w:rsidRPr="00AD361C">
        <w:t>i materiali di cui div</w:t>
      </w:r>
      <w:r w:rsidR="009E3A60" w:rsidRPr="00AD361C">
        <w:t xml:space="preserve">engono </w:t>
      </w:r>
      <w:r w:rsidR="00A444EE" w:rsidRPr="00AD361C">
        <w:t xml:space="preserve">responsabili, </w:t>
      </w:r>
      <w:r w:rsidR="009E3A60" w:rsidRPr="00AD361C">
        <w:t xml:space="preserve">li </w:t>
      </w:r>
      <w:r w:rsidR="00A444EE" w:rsidRPr="00AD361C">
        <w:t>restitu</w:t>
      </w:r>
      <w:r w:rsidR="009E3A60" w:rsidRPr="00AD361C">
        <w:t>iscono</w:t>
      </w:r>
      <w:r w:rsidR="00A444EE" w:rsidRPr="00AD361C">
        <w:t xml:space="preserve"> </w:t>
      </w:r>
      <w:r w:rsidR="00E30E4A" w:rsidRPr="00AD361C">
        <w:t xml:space="preserve">alla biblioteca </w:t>
      </w:r>
      <w:r w:rsidR="00A444EE" w:rsidRPr="00AD361C">
        <w:t>a</w:t>
      </w:r>
      <w:r w:rsidR="003343BF" w:rsidRPr="00AD361C">
        <w:t xml:space="preserve"> conclusione delle</w:t>
      </w:r>
      <w:r w:rsidR="00A444EE" w:rsidRPr="00AD361C">
        <w:t xml:space="preserve"> attività didattiche</w:t>
      </w:r>
      <w:r w:rsidR="00E30E4A" w:rsidRPr="00AD361C">
        <w:t>.</w:t>
      </w:r>
    </w:p>
    <w:p w14:paraId="03AA6215" w14:textId="77777777" w:rsidR="00B213AE" w:rsidRPr="00AD361C" w:rsidRDefault="00B213AE" w:rsidP="007E4F65">
      <w:pPr>
        <w:pStyle w:val="Paragrafoelenco"/>
        <w:rPr>
          <w:b/>
        </w:rPr>
      </w:pPr>
    </w:p>
    <w:p w14:paraId="43FCC020" w14:textId="0EE27B27" w:rsidR="00A444EE" w:rsidRPr="00AD361C" w:rsidRDefault="00B213AE" w:rsidP="007E4F65">
      <w:pPr>
        <w:pStyle w:val="Paragrafoelenco"/>
      </w:pPr>
      <w:r w:rsidRPr="00AD361C">
        <w:rPr>
          <w:b/>
        </w:rPr>
        <w:t xml:space="preserve">I GRUPPI DI MATERIA: </w:t>
      </w:r>
      <w:r w:rsidR="00A444EE" w:rsidRPr="00AD361C">
        <w:t>valutan</w:t>
      </w:r>
      <w:r w:rsidR="009E3A60" w:rsidRPr="00AD361C">
        <w:t xml:space="preserve">o </w:t>
      </w:r>
      <w:r w:rsidR="00A444EE" w:rsidRPr="00AD361C">
        <w:t xml:space="preserve">le richieste e </w:t>
      </w:r>
      <w:r w:rsidR="009E3A60" w:rsidRPr="00AD361C">
        <w:t>le</w:t>
      </w:r>
      <w:r w:rsidR="00A444EE" w:rsidRPr="00AD361C">
        <w:t xml:space="preserve"> approva</w:t>
      </w:r>
      <w:r w:rsidR="009E3A60" w:rsidRPr="00AD361C">
        <w:t>no</w:t>
      </w:r>
      <w:r w:rsidR="00A444EE" w:rsidRPr="00AD361C">
        <w:t>, registra</w:t>
      </w:r>
      <w:r w:rsidR="009E3A60" w:rsidRPr="00AD361C">
        <w:t xml:space="preserve">no la richiesta </w:t>
      </w:r>
      <w:r w:rsidR="00A444EE" w:rsidRPr="00AD361C">
        <w:t>nel verbale</w:t>
      </w:r>
      <w:r w:rsidR="009B31FC" w:rsidRPr="00AD361C">
        <w:t xml:space="preserve"> </w:t>
      </w:r>
      <w:r w:rsidR="009E3A60" w:rsidRPr="00AD361C">
        <w:t>della riunione</w:t>
      </w:r>
      <w:r w:rsidR="00A444EE" w:rsidRPr="00AD361C">
        <w:t xml:space="preserve">, </w:t>
      </w:r>
      <w:r w:rsidR="003B6FAF" w:rsidRPr="00AD361C">
        <w:t xml:space="preserve">il coordinatore </w:t>
      </w:r>
      <w:r w:rsidR="00A444EE" w:rsidRPr="00AD361C">
        <w:t>firma</w:t>
      </w:r>
      <w:r w:rsidR="009E3A60" w:rsidRPr="00AD361C">
        <w:t xml:space="preserve"> per</w:t>
      </w:r>
      <w:r w:rsidR="00A444EE" w:rsidRPr="00AD361C">
        <w:t xml:space="preserve"> approvazione </w:t>
      </w:r>
      <w:r w:rsidR="009E3A60" w:rsidRPr="00AD361C">
        <w:t>i</w:t>
      </w:r>
      <w:r w:rsidR="00A444EE" w:rsidRPr="00AD361C">
        <w:t xml:space="preserve">l modulo e </w:t>
      </w:r>
      <w:r w:rsidR="009E3A60" w:rsidRPr="00AD361C">
        <w:t xml:space="preserve">lo </w:t>
      </w:r>
      <w:r w:rsidR="00A444EE" w:rsidRPr="00AD361C">
        <w:t xml:space="preserve">consegna in vicepresidenza. </w:t>
      </w:r>
    </w:p>
    <w:p w14:paraId="441DA392" w14:textId="77777777" w:rsidR="00A444EE" w:rsidRPr="00AD361C" w:rsidRDefault="00A444EE" w:rsidP="007E4F65">
      <w:pPr>
        <w:pStyle w:val="Paragrafoelenco"/>
        <w:rPr>
          <w:b/>
        </w:rPr>
      </w:pPr>
    </w:p>
    <w:p w14:paraId="1726C05F" w14:textId="4AA751B7" w:rsidR="00A444EE" w:rsidRPr="00AD361C" w:rsidRDefault="00B213AE" w:rsidP="007E4F65">
      <w:pPr>
        <w:pStyle w:val="Paragrafoelenco"/>
      </w:pPr>
      <w:r w:rsidRPr="00AD361C">
        <w:rPr>
          <w:b/>
        </w:rPr>
        <w:t>I REFERENTI PER LA BIBLIOTECA DI ISTITUTO:</w:t>
      </w:r>
      <w:r w:rsidR="00A444EE" w:rsidRPr="00AD361C">
        <w:rPr>
          <w:b/>
        </w:rPr>
        <w:t xml:space="preserve"> </w:t>
      </w:r>
      <w:r w:rsidR="00A444EE" w:rsidRPr="00AD361C">
        <w:t>raccol</w:t>
      </w:r>
      <w:r w:rsidR="009E3A60" w:rsidRPr="00AD361C">
        <w:t>gono le</w:t>
      </w:r>
      <w:r w:rsidR="00A444EE" w:rsidRPr="00AD361C">
        <w:t xml:space="preserve"> richieste arrivate in vicepresidenza, </w:t>
      </w:r>
      <w:r w:rsidR="003B6FAF" w:rsidRPr="00AD361C">
        <w:t>verificano</w:t>
      </w:r>
      <w:r w:rsidR="00F1082F" w:rsidRPr="00AD361C">
        <w:t>,</w:t>
      </w:r>
      <w:r w:rsidR="003B6FAF" w:rsidRPr="00AD361C">
        <w:t xml:space="preserve"> insieme all’addetto alla biblioteca</w:t>
      </w:r>
      <w:r w:rsidR="00F1082F" w:rsidRPr="00AD361C">
        <w:t>,</w:t>
      </w:r>
      <w:r w:rsidR="003B6FAF" w:rsidRPr="00AD361C">
        <w:t xml:space="preserve"> l</w:t>
      </w:r>
      <w:r w:rsidR="00F1082F" w:rsidRPr="00AD361C">
        <w:t>’assenza/</w:t>
      </w:r>
      <w:r w:rsidR="003B6FAF" w:rsidRPr="00AD361C">
        <w:t xml:space="preserve">presenza </w:t>
      </w:r>
      <w:r w:rsidR="00F1082F" w:rsidRPr="00AD361C">
        <w:t xml:space="preserve">del materiale, effettuata la verifica, </w:t>
      </w:r>
      <w:r w:rsidR="00A444EE" w:rsidRPr="00AD361C">
        <w:t>inoltr</w:t>
      </w:r>
      <w:r w:rsidR="009E3A60" w:rsidRPr="00AD361C">
        <w:t xml:space="preserve">ano i </w:t>
      </w:r>
      <w:r w:rsidR="00A444EE" w:rsidRPr="00AD361C">
        <w:t>ticket</w:t>
      </w:r>
      <w:r w:rsidR="00E30E4A" w:rsidRPr="00AD361C">
        <w:t>;</w:t>
      </w:r>
      <w:r w:rsidR="00A444EE" w:rsidRPr="00AD361C">
        <w:t xml:space="preserve"> controll</w:t>
      </w:r>
      <w:r w:rsidR="009E3A60" w:rsidRPr="00AD361C">
        <w:t xml:space="preserve">ano </w:t>
      </w:r>
      <w:r w:rsidR="00A444EE" w:rsidRPr="00AD361C">
        <w:t>l’integrità del materiale</w:t>
      </w:r>
      <w:r w:rsidR="00E30E4A" w:rsidRPr="00AD361C">
        <w:t xml:space="preserve"> ricevuto</w:t>
      </w:r>
      <w:r w:rsidR="00A444EE" w:rsidRPr="00AD361C">
        <w:t xml:space="preserve">, </w:t>
      </w:r>
      <w:r w:rsidR="009E3A60" w:rsidRPr="00AD361C">
        <w:t xml:space="preserve">lo </w:t>
      </w:r>
      <w:r w:rsidR="00A444EE" w:rsidRPr="00AD361C">
        <w:t>consegna</w:t>
      </w:r>
      <w:r w:rsidR="009E3A60" w:rsidRPr="00AD361C">
        <w:t>no</w:t>
      </w:r>
      <w:r w:rsidR="00A444EE" w:rsidRPr="00AD361C">
        <w:t xml:space="preserve"> in biblioteca per la catalogazione, comunica</w:t>
      </w:r>
      <w:r w:rsidR="009E3A60" w:rsidRPr="00AD361C">
        <w:t>no</w:t>
      </w:r>
      <w:r w:rsidR="00A444EE" w:rsidRPr="00AD361C">
        <w:t xml:space="preserve"> ai richiedenti la disponibilità del materiale.</w:t>
      </w:r>
    </w:p>
    <w:p w14:paraId="617AC16A" w14:textId="150F397C" w:rsidR="00B213AE" w:rsidRPr="00AD361C" w:rsidRDefault="00B213AE" w:rsidP="007E4F65">
      <w:pPr>
        <w:pStyle w:val="Paragrafoelenco"/>
      </w:pPr>
      <w:r w:rsidRPr="00AD361C">
        <w:t xml:space="preserve"> </w:t>
      </w:r>
    </w:p>
    <w:p w14:paraId="633F66C2" w14:textId="07596430" w:rsidR="00B213AE" w:rsidRPr="00AD361C" w:rsidRDefault="00A444EE" w:rsidP="007E4F65">
      <w:pPr>
        <w:pStyle w:val="Paragrafoelenco"/>
      </w:pPr>
      <w:r w:rsidRPr="00AD361C">
        <w:rPr>
          <w:b/>
        </w:rPr>
        <w:t>LA COMMISSIONE ACQUISTI</w:t>
      </w:r>
      <w:r w:rsidR="00B213AE" w:rsidRPr="00AD361C">
        <w:t>: valuta le richieste e procede all’acquisto</w:t>
      </w:r>
      <w:r w:rsidRPr="00AD361C">
        <w:t xml:space="preserve">. </w:t>
      </w:r>
      <w:r w:rsidR="00B213AE" w:rsidRPr="00AD361C">
        <w:t xml:space="preserve"> Avvisa i referenti della biblioteca dell’arrivo del materiale richiesto. </w:t>
      </w:r>
    </w:p>
    <w:p w14:paraId="0B653AB7" w14:textId="49321C98" w:rsidR="009F4D40" w:rsidRPr="00AD361C" w:rsidRDefault="009F4D40" w:rsidP="007E4F65">
      <w:pPr>
        <w:pStyle w:val="Paragrafoelenco"/>
      </w:pPr>
    </w:p>
    <w:p w14:paraId="227FC365" w14:textId="4C4BBB13" w:rsidR="009F4D40" w:rsidRPr="00AD361C" w:rsidRDefault="009F4D40" w:rsidP="007E4F65">
      <w:pPr>
        <w:pStyle w:val="Paragrafoelenco"/>
      </w:pPr>
      <w:r w:rsidRPr="00AD361C">
        <w:rPr>
          <w:b/>
        </w:rPr>
        <w:t>L’ADDETTO ALLA BIBLIOTECA</w:t>
      </w:r>
      <w:r w:rsidRPr="00AD361C">
        <w:t>: riceve il materiale e lo cataloga celermente</w:t>
      </w:r>
      <w:r w:rsidR="003343BF" w:rsidRPr="00AD361C">
        <w:t>; r</w:t>
      </w:r>
      <w:r w:rsidRPr="00AD361C">
        <w:t>egistra la sua distribuzione al richiedente e monitora la restituzione del materiale al termine delle attività didattiche</w:t>
      </w:r>
      <w:r w:rsidR="00E30E4A" w:rsidRPr="00AD361C">
        <w:t xml:space="preserve"> e il suo </w:t>
      </w:r>
      <w:r w:rsidRPr="00AD361C">
        <w:t>stato</w:t>
      </w:r>
      <w:r w:rsidR="00E30E4A" w:rsidRPr="00AD361C">
        <w:t xml:space="preserve">; lo colloca adeguatamente </w:t>
      </w:r>
      <w:r w:rsidRPr="00AD361C">
        <w:t xml:space="preserve">nella biblioteca di Istituto. </w:t>
      </w:r>
    </w:p>
    <w:bookmarkEnd w:id="2"/>
    <w:p w14:paraId="5133194B" w14:textId="305E215F" w:rsidR="00A444EE" w:rsidRPr="00AD361C" w:rsidRDefault="00A444EE" w:rsidP="007E4F65">
      <w:pPr>
        <w:pStyle w:val="Paragrafoelenco"/>
      </w:pPr>
    </w:p>
    <w:p w14:paraId="0D3E03A4" w14:textId="1E8EFFCB" w:rsidR="00A444EE" w:rsidRPr="00AD361C" w:rsidRDefault="00A444EE" w:rsidP="00A444EE">
      <w:pPr>
        <w:pStyle w:val="Paragrafoelenco"/>
        <w:numPr>
          <w:ilvl w:val="0"/>
          <w:numId w:val="1"/>
        </w:numPr>
        <w:rPr>
          <w:b/>
        </w:rPr>
      </w:pPr>
      <w:r w:rsidRPr="00AD361C">
        <w:rPr>
          <w:b/>
        </w:rPr>
        <w:t>PROCEDURA</w:t>
      </w:r>
      <w:r w:rsidR="009B31FC" w:rsidRPr="00AD361C">
        <w:rPr>
          <w:b/>
        </w:rPr>
        <w:t xml:space="preserve"> STANDARD</w:t>
      </w:r>
    </w:p>
    <w:p w14:paraId="679B6AD3" w14:textId="2786BA07" w:rsidR="00A444EE" w:rsidRPr="00AD361C" w:rsidRDefault="00A444EE" w:rsidP="00A444EE">
      <w:pPr>
        <w:pStyle w:val="Paragrafoelenco"/>
        <w:rPr>
          <w:b/>
        </w:rPr>
      </w:pPr>
      <w:r w:rsidRPr="00AD361C">
        <w:rPr>
          <w:b/>
        </w:rPr>
        <w:t xml:space="preserve">FASE </w:t>
      </w:r>
      <w:r w:rsidR="002E2AF0" w:rsidRPr="00AD361C">
        <w:rPr>
          <w:b/>
        </w:rPr>
        <w:t>1:</w:t>
      </w:r>
      <w:r w:rsidRPr="00AD361C">
        <w:rPr>
          <w:b/>
        </w:rPr>
        <w:t xml:space="preserve"> RICHIESTA</w:t>
      </w:r>
      <w:r w:rsidR="002E2AF0" w:rsidRPr="00AD361C">
        <w:rPr>
          <w:b/>
        </w:rPr>
        <w:t>.</w:t>
      </w:r>
      <w:r w:rsidRPr="00AD361C">
        <w:rPr>
          <w:b/>
        </w:rPr>
        <w:t xml:space="preserve"> </w:t>
      </w:r>
    </w:p>
    <w:p w14:paraId="528FFB30" w14:textId="7D14D809" w:rsidR="00A444EE" w:rsidRPr="00AD361C" w:rsidRDefault="00A444EE" w:rsidP="00A444EE">
      <w:pPr>
        <w:pStyle w:val="Paragrafoelenco"/>
        <w:numPr>
          <w:ilvl w:val="0"/>
          <w:numId w:val="2"/>
        </w:numPr>
      </w:pPr>
      <w:r w:rsidRPr="00AD361C">
        <w:t xml:space="preserve">Tutti i </w:t>
      </w:r>
      <w:r w:rsidRPr="00AD361C">
        <w:rPr>
          <w:b/>
        </w:rPr>
        <w:t>docenti</w:t>
      </w:r>
      <w:r w:rsidRPr="00AD361C">
        <w:t xml:space="preserve"> sono responsabili dell’individuazione dei materiali di cui propongono l’acquisto e della loro adeguata motivazione in forma scritta, utilizzando il modulo allegato alla presente procedura</w:t>
      </w:r>
      <w:r w:rsidR="004B5CE2" w:rsidRPr="00AD361C">
        <w:t xml:space="preserve">. Tale modulo </w:t>
      </w:r>
      <w:r w:rsidR="009B31FC" w:rsidRPr="00AD361C">
        <w:t>deve essere</w:t>
      </w:r>
      <w:r w:rsidRPr="00AD361C">
        <w:t xml:space="preserve"> presentat</w:t>
      </w:r>
      <w:r w:rsidR="002E2AF0" w:rsidRPr="00AD361C">
        <w:t>o</w:t>
      </w:r>
      <w:r w:rsidRPr="00AD361C">
        <w:t xml:space="preserve"> al gruppo di materia per l’approvazione</w:t>
      </w:r>
      <w:r w:rsidR="004B5CE2" w:rsidRPr="00AD361C">
        <w:t>,</w:t>
      </w:r>
      <w:r w:rsidRPr="00AD361C">
        <w:t xml:space="preserve"> debitamente firmato. </w:t>
      </w:r>
    </w:p>
    <w:p w14:paraId="04BAE85B" w14:textId="6B6C9B92" w:rsidR="00A444EE" w:rsidRPr="00AD361C" w:rsidRDefault="004B5CE2" w:rsidP="004B5CE2">
      <w:pPr>
        <w:pStyle w:val="Paragrafoelenco"/>
        <w:numPr>
          <w:ilvl w:val="0"/>
          <w:numId w:val="2"/>
        </w:numPr>
      </w:pPr>
      <w:r w:rsidRPr="00AD361C">
        <w:t xml:space="preserve">I </w:t>
      </w:r>
      <w:r w:rsidRPr="00AD361C">
        <w:rPr>
          <w:b/>
        </w:rPr>
        <w:t>gruppi di materia</w:t>
      </w:r>
      <w:r w:rsidRPr="00AD361C">
        <w:t xml:space="preserve"> </w:t>
      </w:r>
      <w:r w:rsidR="00A444EE" w:rsidRPr="00AD361C">
        <w:t>valuta</w:t>
      </w:r>
      <w:r w:rsidRPr="00AD361C">
        <w:t xml:space="preserve">no </w:t>
      </w:r>
      <w:r w:rsidR="00A444EE" w:rsidRPr="00AD361C">
        <w:t>l</w:t>
      </w:r>
      <w:r w:rsidR="009E3A60" w:rsidRPr="00AD361C">
        <w:t>e</w:t>
      </w:r>
      <w:r w:rsidR="00A444EE" w:rsidRPr="00AD361C">
        <w:t xml:space="preserve"> richiest</w:t>
      </w:r>
      <w:r w:rsidR="009E3A60" w:rsidRPr="00AD361C">
        <w:t>e</w:t>
      </w:r>
      <w:r w:rsidR="00A444EE" w:rsidRPr="00AD361C">
        <w:t xml:space="preserve"> e </w:t>
      </w:r>
      <w:r w:rsidRPr="00AD361C">
        <w:t>decidono se approvarl</w:t>
      </w:r>
      <w:r w:rsidR="009E3A60" w:rsidRPr="00AD361C">
        <w:t>e</w:t>
      </w:r>
      <w:r w:rsidRPr="00AD361C">
        <w:t xml:space="preserve">, </w:t>
      </w:r>
      <w:r w:rsidR="009B31FC" w:rsidRPr="00AD361C">
        <w:t>considerando l’</w:t>
      </w:r>
      <w:r w:rsidRPr="00AD361C">
        <w:t>adeguata motivazione e i principi di esclusione contenuti in questa procedura. L’approvazione o la non approvazione vengono</w:t>
      </w:r>
      <w:r w:rsidR="00A444EE" w:rsidRPr="00AD361C">
        <w:t xml:space="preserve"> registrat</w:t>
      </w:r>
      <w:r w:rsidRPr="00AD361C">
        <w:t>e</w:t>
      </w:r>
      <w:r w:rsidR="00A444EE" w:rsidRPr="00AD361C">
        <w:t xml:space="preserve"> nel verbale della riunione</w:t>
      </w:r>
      <w:r w:rsidRPr="00AD361C">
        <w:t xml:space="preserve">. </w:t>
      </w:r>
      <w:r w:rsidR="003343BF" w:rsidRPr="00AD361C">
        <w:rPr>
          <w:b/>
        </w:rPr>
        <w:t>Il</w:t>
      </w:r>
      <w:r w:rsidR="00A444EE" w:rsidRPr="00AD361C">
        <w:rPr>
          <w:b/>
        </w:rPr>
        <w:t xml:space="preserve"> coordinatore</w:t>
      </w:r>
      <w:r w:rsidR="00A444EE" w:rsidRPr="00AD361C">
        <w:t xml:space="preserve"> del gruppo di </w:t>
      </w:r>
      <w:r w:rsidR="00A444EE" w:rsidRPr="00AD361C">
        <w:lastRenderedPageBreak/>
        <w:t>materia appone la propria firma per approvazione</w:t>
      </w:r>
      <w:r w:rsidRPr="00AD361C">
        <w:t xml:space="preserve"> collegiale</w:t>
      </w:r>
      <w:r w:rsidR="00A444EE" w:rsidRPr="00AD361C">
        <w:t xml:space="preserve"> e consegna in vicepresidenza le richieste di acquisto.</w:t>
      </w:r>
    </w:p>
    <w:p w14:paraId="0FE8B271" w14:textId="7701CBEA" w:rsidR="00A444EE" w:rsidRPr="00AD361C" w:rsidRDefault="004B5CE2" w:rsidP="004B5CE2">
      <w:pPr>
        <w:pStyle w:val="Paragrafoelenco"/>
        <w:numPr>
          <w:ilvl w:val="0"/>
          <w:numId w:val="2"/>
        </w:numPr>
      </w:pPr>
      <w:r w:rsidRPr="00AD361C">
        <w:t xml:space="preserve">I </w:t>
      </w:r>
      <w:r w:rsidRPr="00AD361C">
        <w:rPr>
          <w:b/>
        </w:rPr>
        <w:t>referenti</w:t>
      </w:r>
      <w:r w:rsidRPr="00AD361C">
        <w:t xml:space="preserve"> </w:t>
      </w:r>
      <w:r w:rsidR="00E30E4A" w:rsidRPr="00AD361C">
        <w:rPr>
          <w:b/>
        </w:rPr>
        <w:t>del</w:t>
      </w:r>
      <w:r w:rsidRPr="00AD361C">
        <w:rPr>
          <w:b/>
        </w:rPr>
        <w:t>la biblioteca</w:t>
      </w:r>
      <w:r w:rsidRPr="00AD361C">
        <w:t xml:space="preserve"> di Istituto </w:t>
      </w:r>
      <w:r w:rsidR="00A444EE" w:rsidRPr="00AD361C">
        <w:t xml:space="preserve">raccolgono le richieste </w:t>
      </w:r>
      <w:r w:rsidRPr="00AD361C">
        <w:t>giunte in vicepresidenza</w:t>
      </w:r>
      <w:r w:rsidR="00F1082F" w:rsidRPr="00AD361C">
        <w:t xml:space="preserve">, controllano la presenza / assenza nella biblioteca d’Istituto </w:t>
      </w:r>
      <w:r w:rsidR="00A444EE" w:rsidRPr="00AD361C">
        <w:t>e inoltrano i ticket alla Commissione acquisti</w:t>
      </w:r>
      <w:r w:rsidRPr="00AD361C">
        <w:t>,</w:t>
      </w:r>
      <w:r w:rsidR="00A444EE" w:rsidRPr="00AD361C">
        <w:t xml:space="preserve"> attraverso l’apposita procedura</w:t>
      </w:r>
      <w:r w:rsidRPr="00AD361C">
        <w:t xml:space="preserve"> digitale</w:t>
      </w:r>
      <w:r w:rsidR="00A444EE" w:rsidRPr="00AD361C">
        <w:t xml:space="preserve">, dopo aver controllato che queste siano state adeguatamente motivate e approvate. </w:t>
      </w:r>
    </w:p>
    <w:p w14:paraId="2C49D71F" w14:textId="175CBB7A" w:rsidR="004B5CE2" w:rsidRPr="00AD361C" w:rsidRDefault="004B5CE2" w:rsidP="004B5CE2">
      <w:pPr>
        <w:pStyle w:val="Paragrafoelenco"/>
        <w:numPr>
          <w:ilvl w:val="0"/>
          <w:numId w:val="2"/>
        </w:numPr>
      </w:pPr>
      <w:r w:rsidRPr="00AD361C">
        <w:t xml:space="preserve">La </w:t>
      </w:r>
      <w:r w:rsidRPr="00AD361C">
        <w:rPr>
          <w:b/>
        </w:rPr>
        <w:t>commissione acquisti</w:t>
      </w:r>
      <w:r w:rsidRPr="00AD361C">
        <w:t xml:space="preserve">: valuta </w:t>
      </w:r>
      <w:r w:rsidR="00A444EE" w:rsidRPr="00AD361C">
        <w:t>le richieste e</w:t>
      </w:r>
      <w:r w:rsidRPr="00AD361C">
        <w:t>, se tutto è in regola,</w:t>
      </w:r>
      <w:r w:rsidR="00A444EE" w:rsidRPr="00AD361C">
        <w:t xml:space="preserve"> procede all’acquisto</w:t>
      </w:r>
      <w:r w:rsidR="002E2AF0" w:rsidRPr="00AD361C">
        <w:t xml:space="preserve"> o chiede opportuni chiarimenti</w:t>
      </w:r>
      <w:r w:rsidR="00A444EE" w:rsidRPr="00AD361C">
        <w:t xml:space="preserve">. </w:t>
      </w:r>
    </w:p>
    <w:p w14:paraId="7E95F6C8" w14:textId="77777777" w:rsidR="009F4D40" w:rsidRPr="00AD361C" w:rsidRDefault="009F4D40" w:rsidP="009F4D40">
      <w:pPr>
        <w:pStyle w:val="Paragrafoelenco"/>
        <w:ind w:left="1080"/>
      </w:pPr>
    </w:p>
    <w:p w14:paraId="3AAA63C0" w14:textId="2E73F90C" w:rsidR="004B5CE2" w:rsidRPr="00AD361C" w:rsidRDefault="004B5CE2" w:rsidP="004B5CE2">
      <w:pPr>
        <w:pStyle w:val="Paragrafoelenco"/>
        <w:rPr>
          <w:b/>
        </w:rPr>
      </w:pPr>
      <w:r w:rsidRPr="00AD361C">
        <w:rPr>
          <w:b/>
        </w:rPr>
        <w:t xml:space="preserve">FASE </w:t>
      </w:r>
      <w:r w:rsidR="002E2AF0" w:rsidRPr="00AD361C">
        <w:rPr>
          <w:b/>
        </w:rPr>
        <w:t xml:space="preserve">2: </w:t>
      </w:r>
      <w:r w:rsidRPr="00AD361C">
        <w:rPr>
          <w:b/>
        </w:rPr>
        <w:t>GESTIONE INTERNA</w:t>
      </w:r>
      <w:r w:rsidR="009F4D40" w:rsidRPr="00AD361C">
        <w:rPr>
          <w:b/>
        </w:rPr>
        <w:t xml:space="preserve"> DEI MATERIALI</w:t>
      </w:r>
      <w:r w:rsidR="002E2AF0" w:rsidRPr="00AD361C">
        <w:rPr>
          <w:b/>
        </w:rPr>
        <w:t>.</w:t>
      </w:r>
    </w:p>
    <w:p w14:paraId="727903ED" w14:textId="236DFFE2" w:rsidR="00A444EE" w:rsidRPr="00AD361C" w:rsidRDefault="004B5CE2" w:rsidP="009F4D40">
      <w:pPr>
        <w:pStyle w:val="Paragrafoelenco"/>
        <w:numPr>
          <w:ilvl w:val="0"/>
          <w:numId w:val="2"/>
        </w:numPr>
      </w:pPr>
      <w:r w:rsidRPr="00AD361C">
        <w:t xml:space="preserve">Una volta ricevuti i materiali, la </w:t>
      </w:r>
      <w:r w:rsidRPr="00AD361C">
        <w:rPr>
          <w:b/>
        </w:rPr>
        <w:t>commissione acquisti</w:t>
      </w:r>
      <w:r w:rsidRPr="00AD361C">
        <w:t xml:space="preserve"> a</w:t>
      </w:r>
      <w:r w:rsidR="00A444EE" w:rsidRPr="00AD361C">
        <w:t xml:space="preserve">vvisa i </w:t>
      </w:r>
      <w:r w:rsidR="00A444EE" w:rsidRPr="00AD361C">
        <w:rPr>
          <w:b/>
        </w:rPr>
        <w:t>referenti della biblioteca</w:t>
      </w:r>
      <w:r w:rsidR="00A444EE" w:rsidRPr="00AD361C">
        <w:t xml:space="preserve"> dell’arrivo del materiale richiesto. </w:t>
      </w:r>
    </w:p>
    <w:p w14:paraId="060E66B7" w14:textId="29379D8A" w:rsidR="009F4D40" w:rsidRPr="00AD361C" w:rsidRDefault="004B5CE2" w:rsidP="009F4D40">
      <w:pPr>
        <w:pStyle w:val="Paragrafoelenco"/>
        <w:numPr>
          <w:ilvl w:val="0"/>
          <w:numId w:val="2"/>
        </w:numPr>
      </w:pPr>
      <w:r w:rsidRPr="00AD361C">
        <w:t xml:space="preserve">I </w:t>
      </w:r>
      <w:r w:rsidRPr="00AD361C">
        <w:rPr>
          <w:b/>
        </w:rPr>
        <w:t>referenti</w:t>
      </w:r>
      <w:r w:rsidRPr="00AD361C">
        <w:t xml:space="preserve"> </w:t>
      </w:r>
      <w:r w:rsidRPr="00AD361C">
        <w:rPr>
          <w:b/>
        </w:rPr>
        <w:t>della biblioteca</w:t>
      </w:r>
      <w:r w:rsidRPr="00AD361C">
        <w:t xml:space="preserve"> controllano l’integrità del materiale acquistato e lo consegnano all</w:t>
      </w:r>
      <w:r w:rsidRPr="00AD361C">
        <w:rPr>
          <w:b/>
        </w:rPr>
        <w:t>’addetto alla biblioteca</w:t>
      </w:r>
      <w:r w:rsidRPr="00AD361C">
        <w:t xml:space="preserve"> per la corretta catalogazione. </w:t>
      </w:r>
      <w:r w:rsidR="009F4D40" w:rsidRPr="00AD361C">
        <w:t>Quindi a</w:t>
      </w:r>
      <w:r w:rsidRPr="00AD361C">
        <w:t>vvisano i colleghi della disponibilità del materiale richiesto</w:t>
      </w:r>
      <w:r w:rsidR="009F4D40" w:rsidRPr="00AD361C">
        <w:t xml:space="preserve"> in biblioteca.</w:t>
      </w:r>
    </w:p>
    <w:p w14:paraId="19D9CCA0" w14:textId="4FC8543B" w:rsidR="009F4D40" w:rsidRPr="00AD361C" w:rsidRDefault="009F4D40" w:rsidP="009F4D40">
      <w:pPr>
        <w:pStyle w:val="Paragrafoelenco"/>
        <w:numPr>
          <w:ilvl w:val="0"/>
          <w:numId w:val="2"/>
        </w:numPr>
      </w:pPr>
      <w:r w:rsidRPr="00AD361C">
        <w:t xml:space="preserve">I </w:t>
      </w:r>
      <w:r w:rsidRPr="00AD361C">
        <w:rPr>
          <w:b/>
        </w:rPr>
        <w:t>docenti</w:t>
      </w:r>
      <w:r w:rsidRPr="00AD361C">
        <w:t xml:space="preserve"> </w:t>
      </w:r>
      <w:r w:rsidR="004B5CE2" w:rsidRPr="00AD361C">
        <w:t>ritirano il materiale richiesto,</w:t>
      </w:r>
      <w:r w:rsidR="009E3A60" w:rsidRPr="00AD361C">
        <w:t xml:space="preserve"> o indicano agli studenti la disponibilità del materiale perché lo possano ritirare, </w:t>
      </w:r>
      <w:r w:rsidR="004B5CE2" w:rsidRPr="00AD361C">
        <w:t>lo conservano con cura e lo restituiscono alla biblioteca al termine della attività d</w:t>
      </w:r>
      <w:r w:rsidRPr="00AD361C">
        <w:t>idattiche</w:t>
      </w:r>
      <w:r w:rsidR="009E3A60" w:rsidRPr="00AD361C">
        <w:t xml:space="preserve"> previste</w:t>
      </w:r>
      <w:r w:rsidR="003343BF" w:rsidRPr="00AD361C">
        <w:t>,</w:t>
      </w:r>
      <w:r w:rsidR="00184B0E" w:rsidRPr="00AD361C">
        <w:t xml:space="preserve"> o</w:t>
      </w:r>
      <w:r w:rsidR="003343BF" w:rsidRPr="00AD361C">
        <w:t>ppure</w:t>
      </w:r>
      <w:r w:rsidR="00184B0E" w:rsidRPr="00AD361C">
        <w:t xml:space="preserve"> sorvegliano affinché gli studenti facciano altrettanto. </w:t>
      </w:r>
    </w:p>
    <w:p w14:paraId="62EF5950" w14:textId="77777777" w:rsidR="009E3A60" w:rsidRPr="00AD361C" w:rsidRDefault="009E3A60" w:rsidP="009E3A60">
      <w:pPr>
        <w:pStyle w:val="Paragrafoelenco"/>
        <w:ind w:left="1080"/>
      </w:pPr>
    </w:p>
    <w:p w14:paraId="656EDE6A" w14:textId="76EFA559" w:rsidR="009E3A60" w:rsidRPr="00AD361C" w:rsidRDefault="009E3A60" w:rsidP="009E3A60">
      <w:pPr>
        <w:pStyle w:val="Paragrafoelenco"/>
        <w:numPr>
          <w:ilvl w:val="0"/>
          <w:numId w:val="1"/>
        </w:numPr>
        <w:rPr>
          <w:b/>
        </w:rPr>
      </w:pPr>
      <w:r w:rsidRPr="00AD361C">
        <w:rPr>
          <w:b/>
        </w:rPr>
        <w:t>PROCEDURA D’URGENZA</w:t>
      </w:r>
    </w:p>
    <w:p w14:paraId="69576FD5" w14:textId="77777777" w:rsidR="009E3A60" w:rsidRPr="00AD361C" w:rsidRDefault="009E3A60" w:rsidP="009E3A60">
      <w:pPr>
        <w:pStyle w:val="Paragrafoelenco"/>
        <w:rPr>
          <w:b/>
        </w:rPr>
      </w:pPr>
      <w:r w:rsidRPr="00AD361C">
        <w:rPr>
          <w:b/>
        </w:rPr>
        <w:t xml:space="preserve">FASE 1: RICHIESTA. </w:t>
      </w:r>
    </w:p>
    <w:p w14:paraId="5A6A2AB9" w14:textId="74120C8C" w:rsidR="009E3A60" w:rsidRPr="00AD361C" w:rsidRDefault="009E3A60" w:rsidP="009E3A60">
      <w:pPr>
        <w:pStyle w:val="Paragrafoelenco"/>
        <w:numPr>
          <w:ilvl w:val="0"/>
          <w:numId w:val="2"/>
        </w:numPr>
      </w:pPr>
      <w:r w:rsidRPr="00AD361C">
        <w:t xml:space="preserve">Tutti i </w:t>
      </w:r>
      <w:r w:rsidRPr="00AD361C">
        <w:rPr>
          <w:b/>
        </w:rPr>
        <w:t>docenti</w:t>
      </w:r>
      <w:r w:rsidRPr="00AD361C">
        <w:t xml:space="preserve"> sono responsabili dell’individuazione dei materiali di cui propongono l’acquisto e della loro adeguata motivazione in forma scritta, utilizzando il modulo allegato alla presente procedura. Tale modulo deve essere presentato al </w:t>
      </w:r>
      <w:r w:rsidRPr="00AD361C">
        <w:rPr>
          <w:b/>
        </w:rPr>
        <w:t>Coordinatore</w:t>
      </w:r>
      <w:r w:rsidRPr="00AD361C">
        <w:t xml:space="preserve"> del gruppo di materia per l’approvazione, debitamente firmato. </w:t>
      </w:r>
    </w:p>
    <w:p w14:paraId="73783BDC" w14:textId="2DE8CE60" w:rsidR="00F1082F" w:rsidRPr="00AD361C" w:rsidRDefault="00F1082F" w:rsidP="009E3A60">
      <w:pPr>
        <w:pStyle w:val="Paragrafoelenco"/>
        <w:numPr>
          <w:ilvl w:val="0"/>
          <w:numId w:val="2"/>
        </w:numPr>
      </w:pPr>
      <w:r w:rsidRPr="00AD361C">
        <w:rPr>
          <w:b/>
        </w:rPr>
        <w:t xml:space="preserve">Il Coordinatore </w:t>
      </w:r>
      <w:r w:rsidRPr="00AD361C">
        <w:t xml:space="preserve">del gruppo di materia insieme ad un </w:t>
      </w:r>
      <w:r w:rsidRPr="00AD361C">
        <w:rPr>
          <w:b/>
        </w:rPr>
        <w:t>referente della biblioteca</w:t>
      </w:r>
      <w:r w:rsidRPr="00AD361C">
        <w:t>, verificano la presenza/assenza del materiale richiesto nella biblioteca d’Istituto prima di procedere all’acquisto.</w:t>
      </w:r>
    </w:p>
    <w:p w14:paraId="35F5EE13" w14:textId="0BF452C8" w:rsidR="009E3A60" w:rsidRPr="00AD361C" w:rsidRDefault="009E3A60" w:rsidP="00184B0E">
      <w:pPr>
        <w:pStyle w:val="Paragrafoelenco"/>
        <w:numPr>
          <w:ilvl w:val="0"/>
          <w:numId w:val="2"/>
        </w:numPr>
      </w:pPr>
      <w:r w:rsidRPr="00AD361C">
        <w:t xml:space="preserve">Il </w:t>
      </w:r>
      <w:r w:rsidRPr="00AD361C">
        <w:rPr>
          <w:b/>
        </w:rPr>
        <w:t>Dirigente scolastico</w:t>
      </w:r>
      <w:r w:rsidRPr="00AD361C">
        <w:t xml:space="preserve">, insieme al </w:t>
      </w:r>
      <w:r w:rsidRPr="00AD361C">
        <w:rPr>
          <w:b/>
        </w:rPr>
        <w:t>coordinatore</w:t>
      </w:r>
      <w:r w:rsidRPr="00AD361C">
        <w:t xml:space="preserve"> del gruppo di materia, valuta la richiesta e decide se approvarla</w:t>
      </w:r>
      <w:r w:rsidR="00184B0E" w:rsidRPr="00AD361C">
        <w:t xml:space="preserve">. </w:t>
      </w:r>
      <w:r w:rsidRPr="00AD361C">
        <w:t>L’approvazione o la non approvazione ve</w:t>
      </w:r>
      <w:r w:rsidR="00184B0E" w:rsidRPr="00AD361C">
        <w:t xml:space="preserve">rranno registrate nel verbale della successiva riunione di materia. </w:t>
      </w:r>
      <w:r w:rsidRPr="00AD361C">
        <w:rPr>
          <w:b/>
        </w:rPr>
        <w:t xml:space="preserve">Il </w:t>
      </w:r>
      <w:r w:rsidR="00184B0E" w:rsidRPr="00AD361C">
        <w:rPr>
          <w:b/>
        </w:rPr>
        <w:t>D</w:t>
      </w:r>
      <w:r w:rsidR="00F1082F" w:rsidRPr="00AD361C">
        <w:rPr>
          <w:b/>
        </w:rPr>
        <w:t>irigente scolastico</w:t>
      </w:r>
      <w:r w:rsidR="00184B0E" w:rsidRPr="00AD361C">
        <w:rPr>
          <w:b/>
        </w:rPr>
        <w:t xml:space="preserve"> o il </w:t>
      </w:r>
      <w:r w:rsidRPr="00AD361C">
        <w:rPr>
          <w:b/>
        </w:rPr>
        <w:t>coordinatore</w:t>
      </w:r>
      <w:r w:rsidRPr="00AD361C">
        <w:t xml:space="preserve"> del gruppo di materia appon</w:t>
      </w:r>
      <w:r w:rsidR="00184B0E" w:rsidRPr="00AD361C">
        <w:t>gono</w:t>
      </w:r>
      <w:r w:rsidRPr="00AD361C">
        <w:t xml:space="preserve"> la firma per approvazione</w:t>
      </w:r>
      <w:r w:rsidR="00FD0D00" w:rsidRPr="00AD361C">
        <w:t>,</w:t>
      </w:r>
      <w:r w:rsidRPr="00AD361C">
        <w:t xml:space="preserve"> consegna</w:t>
      </w:r>
      <w:r w:rsidR="00184B0E" w:rsidRPr="00AD361C">
        <w:t>no la richiesta</w:t>
      </w:r>
      <w:r w:rsidRPr="00AD361C">
        <w:t xml:space="preserve"> </w:t>
      </w:r>
      <w:r w:rsidR="00184B0E" w:rsidRPr="00AD361C">
        <w:t xml:space="preserve">in amministrazione per </w:t>
      </w:r>
      <w:r w:rsidR="003343BF" w:rsidRPr="00AD361C">
        <w:t>la compilazione del</w:t>
      </w:r>
      <w:r w:rsidR="00184B0E" w:rsidRPr="00AD361C">
        <w:t xml:space="preserve"> ticket urgente.</w:t>
      </w:r>
    </w:p>
    <w:p w14:paraId="36BB13D6" w14:textId="4D71C347" w:rsidR="009E3A60" w:rsidRPr="00AD361C" w:rsidRDefault="009E3A60" w:rsidP="009E3A60">
      <w:pPr>
        <w:pStyle w:val="Paragrafoelenco"/>
        <w:numPr>
          <w:ilvl w:val="0"/>
          <w:numId w:val="2"/>
        </w:numPr>
      </w:pPr>
      <w:r w:rsidRPr="00AD361C">
        <w:t xml:space="preserve">I </w:t>
      </w:r>
      <w:r w:rsidRPr="00AD361C">
        <w:rPr>
          <w:b/>
        </w:rPr>
        <w:t>referenti</w:t>
      </w:r>
      <w:r w:rsidRPr="00AD361C">
        <w:t xml:space="preserve"> </w:t>
      </w:r>
      <w:r w:rsidRPr="00AD361C">
        <w:rPr>
          <w:b/>
        </w:rPr>
        <w:t>della biblioteca</w:t>
      </w:r>
      <w:r w:rsidRPr="00AD361C">
        <w:t xml:space="preserve"> di Istituto </w:t>
      </w:r>
      <w:r w:rsidR="00184B0E" w:rsidRPr="00AD361C">
        <w:t xml:space="preserve">vengono informati del nuovo acquisto. </w:t>
      </w:r>
      <w:r w:rsidRPr="00AD361C">
        <w:t xml:space="preserve"> </w:t>
      </w:r>
    </w:p>
    <w:p w14:paraId="41F4D6C7" w14:textId="70434137" w:rsidR="009E3A60" w:rsidRPr="00AD361C" w:rsidRDefault="009E3A60" w:rsidP="009E3A60">
      <w:pPr>
        <w:pStyle w:val="Paragrafoelenco"/>
        <w:numPr>
          <w:ilvl w:val="0"/>
          <w:numId w:val="2"/>
        </w:numPr>
      </w:pPr>
      <w:r w:rsidRPr="00AD361C">
        <w:t xml:space="preserve">La </w:t>
      </w:r>
      <w:r w:rsidRPr="00AD361C">
        <w:rPr>
          <w:b/>
        </w:rPr>
        <w:t>commissione acquisti</w:t>
      </w:r>
      <w:r w:rsidRPr="00AD361C">
        <w:t xml:space="preserve"> procede all’acquisto o chiede opportuni chiarimenti. </w:t>
      </w:r>
    </w:p>
    <w:p w14:paraId="68E0688E" w14:textId="77777777" w:rsidR="009E3A60" w:rsidRPr="00AD361C" w:rsidRDefault="009E3A60" w:rsidP="009E3A60">
      <w:pPr>
        <w:pStyle w:val="Paragrafoelenco"/>
        <w:ind w:left="1080"/>
      </w:pPr>
    </w:p>
    <w:p w14:paraId="04180EBE" w14:textId="2D342237" w:rsidR="009E3A60" w:rsidRPr="00AD361C" w:rsidRDefault="009E3A60" w:rsidP="009E3A60">
      <w:pPr>
        <w:pStyle w:val="Paragrafoelenco"/>
        <w:rPr>
          <w:b/>
        </w:rPr>
      </w:pPr>
      <w:r w:rsidRPr="00AD361C">
        <w:rPr>
          <w:b/>
        </w:rPr>
        <w:t>FASE 2: GESTIONE INTERNA DEI MATERIALI</w:t>
      </w:r>
      <w:r w:rsidR="00184B0E" w:rsidRPr="00AD361C">
        <w:rPr>
          <w:b/>
        </w:rPr>
        <w:t>: COME PER LA PROCEDURA STANDARD</w:t>
      </w:r>
      <w:r w:rsidRPr="00AD361C">
        <w:rPr>
          <w:b/>
        </w:rPr>
        <w:t>.</w:t>
      </w:r>
    </w:p>
    <w:p w14:paraId="07C7E5E8" w14:textId="77777777" w:rsidR="009F4D40" w:rsidRPr="00AD361C" w:rsidRDefault="009F4D40" w:rsidP="009F4D40">
      <w:pPr>
        <w:pStyle w:val="Paragrafoelenco"/>
        <w:ind w:left="1440"/>
      </w:pPr>
    </w:p>
    <w:p w14:paraId="6F71867B" w14:textId="0DF79504" w:rsidR="009F4D40" w:rsidRPr="00AD361C" w:rsidRDefault="009F4D40" w:rsidP="009F4D40">
      <w:pPr>
        <w:pStyle w:val="Paragrafoelenco"/>
        <w:numPr>
          <w:ilvl w:val="0"/>
          <w:numId w:val="1"/>
        </w:numPr>
        <w:rPr>
          <w:b/>
        </w:rPr>
      </w:pPr>
      <w:r w:rsidRPr="00AD361C">
        <w:rPr>
          <w:b/>
        </w:rPr>
        <w:t>ALLEGATI:</w:t>
      </w:r>
    </w:p>
    <w:p w14:paraId="03D8823C" w14:textId="55D5C248" w:rsidR="009F4D40" w:rsidRPr="00AD361C" w:rsidRDefault="009F4D40" w:rsidP="009F4D40">
      <w:pPr>
        <w:pStyle w:val="Paragrafoelenco"/>
        <w:numPr>
          <w:ilvl w:val="0"/>
          <w:numId w:val="2"/>
        </w:numPr>
      </w:pPr>
      <w:r w:rsidRPr="00AD361C">
        <w:t>Modulo per la richiesta del materiale</w:t>
      </w:r>
      <w:r w:rsidR="003343BF" w:rsidRPr="00AD361C">
        <w:t xml:space="preserve"> MOD 1.0</w:t>
      </w:r>
    </w:p>
    <w:p w14:paraId="374A5BB7" w14:textId="3A3B262D" w:rsidR="00B213AE" w:rsidRPr="00AD361C" w:rsidRDefault="009F4D40" w:rsidP="003343BF">
      <w:pPr>
        <w:pStyle w:val="Paragrafoelenco"/>
        <w:numPr>
          <w:ilvl w:val="0"/>
          <w:numId w:val="2"/>
        </w:numPr>
      </w:pPr>
      <w:r w:rsidRPr="00AD361C">
        <w:t>Indirizzo per l’inoltro del ticket alla Commissione Acquisti</w:t>
      </w:r>
      <w:r w:rsidR="003343BF" w:rsidRPr="00AD361C">
        <w:t>: https://tickets.iisnobili.gov.it/</w:t>
      </w:r>
    </w:p>
    <w:p w14:paraId="055520FA" w14:textId="77777777" w:rsidR="007E4F65" w:rsidRPr="00AD361C" w:rsidRDefault="007E4F65" w:rsidP="007E4F65">
      <w:pPr>
        <w:pStyle w:val="Paragrafoelenco"/>
      </w:pPr>
    </w:p>
    <w:p w14:paraId="137F76A6" w14:textId="66FA9098" w:rsidR="007E4F65" w:rsidRPr="00AD361C" w:rsidRDefault="007E4F65" w:rsidP="007E4F65">
      <w:pPr>
        <w:pStyle w:val="Paragrafoelenco"/>
        <w:rPr>
          <w:b/>
        </w:rPr>
      </w:pPr>
      <w:r w:rsidRPr="00AD361C">
        <w:rPr>
          <w:b/>
        </w:rPr>
        <w:t xml:space="preserve"> </w:t>
      </w:r>
    </w:p>
    <w:p w14:paraId="5FF69298" w14:textId="5777FE18" w:rsidR="007E4F65" w:rsidRPr="00AD361C" w:rsidRDefault="007E4F65" w:rsidP="003A6A48">
      <w:pPr>
        <w:pStyle w:val="Paragrafoelenco"/>
      </w:pPr>
    </w:p>
    <w:sectPr w:rsidR="007E4F65" w:rsidRPr="00AD3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747F0"/>
    <w:multiLevelType w:val="hybridMultilevel"/>
    <w:tmpl w:val="092C5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40E"/>
    <w:multiLevelType w:val="hybridMultilevel"/>
    <w:tmpl w:val="6B82BC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53049"/>
    <w:multiLevelType w:val="hybridMultilevel"/>
    <w:tmpl w:val="43102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C93D73"/>
    <w:multiLevelType w:val="hybridMultilevel"/>
    <w:tmpl w:val="3E3CD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22"/>
    <w:rsid w:val="000C41FA"/>
    <w:rsid w:val="001415FD"/>
    <w:rsid w:val="00184B0E"/>
    <w:rsid w:val="001917F9"/>
    <w:rsid w:val="00236A22"/>
    <w:rsid w:val="002C4B01"/>
    <w:rsid w:val="002E2AF0"/>
    <w:rsid w:val="003343BF"/>
    <w:rsid w:val="003A6A48"/>
    <w:rsid w:val="003B6FAF"/>
    <w:rsid w:val="00413ADD"/>
    <w:rsid w:val="004B5CE2"/>
    <w:rsid w:val="007E4F65"/>
    <w:rsid w:val="009B31FC"/>
    <w:rsid w:val="009E3A60"/>
    <w:rsid w:val="009F4D40"/>
    <w:rsid w:val="00A444EE"/>
    <w:rsid w:val="00AD361C"/>
    <w:rsid w:val="00B213AE"/>
    <w:rsid w:val="00BD1007"/>
    <w:rsid w:val="00E30E4A"/>
    <w:rsid w:val="00EE1770"/>
    <w:rsid w:val="00F1082F"/>
    <w:rsid w:val="00F16625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C728"/>
  <w15:chartTrackingRefBased/>
  <w15:docId w15:val="{13CB2BAF-E478-4430-951F-3008180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6A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iotti</dc:creator>
  <cp:keywords/>
  <dc:description/>
  <cp:lastModifiedBy>annalisa iotti</cp:lastModifiedBy>
  <cp:revision>6</cp:revision>
  <cp:lastPrinted>2018-02-06T23:18:00Z</cp:lastPrinted>
  <dcterms:created xsi:type="dcterms:W3CDTF">2018-03-04T21:22:00Z</dcterms:created>
  <dcterms:modified xsi:type="dcterms:W3CDTF">2018-03-05T12:51:00Z</dcterms:modified>
</cp:coreProperties>
</file>